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E024" w14:textId="6AAD504B" w:rsidR="00925370" w:rsidRPr="009D4112" w:rsidRDefault="009D4112" w:rsidP="009D4112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9D4112">
        <w:rPr>
          <w:rFonts w:ascii="Arial" w:hAnsi="Arial" w:cs="Arial"/>
          <w:b/>
          <w:sz w:val="28"/>
          <w:szCs w:val="28"/>
        </w:rPr>
        <w:t>Portaria nº 0</w:t>
      </w:r>
      <w:r w:rsidR="00567BE0">
        <w:rPr>
          <w:rFonts w:ascii="Arial" w:hAnsi="Arial" w:cs="Arial"/>
          <w:b/>
          <w:sz w:val="28"/>
          <w:szCs w:val="28"/>
        </w:rPr>
        <w:t>2</w:t>
      </w:r>
      <w:r w:rsidR="0072117C">
        <w:rPr>
          <w:rFonts w:ascii="Arial" w:hAnsi="Arial" w:cs="Arial"/>
          <w:b/>
          <w:sz w:val="28"/>
          <w:szCs w:val="28"/>
        </w:rPr>
        <w:t>3</w:t>
      </w:r>
      <w:r w:rsidRPr="009D4112">
        <w:rPr>
          <w:rFonts w:ascii="Arial" w:hAnsi="Arial" w:cs="Arial"/>
          <w:b/>
          <w:sz w:val="28"/>
          <w:szCs w:val="28"/>
        </w:rPr>
        <w:t>/20</w:t>
      </w:r>
      <w:r w:rsidR="00567BE0">
        <w:rPr>
          <w:rFonts w:ascii="Arial" w:hAnsi="Arial" w:cs="Arial"/>
          <w:b/>
          <w:sz w:val="28"/>
          <w:szCs w:val="28"/>
        </w:rPr>
        <w:t>2</w:t>
      </w:r>
      <w:r w:rsidR="0093635D">
        <w:rPr>
          <w:rFonts w:ascii="Arial" w:hAnsi="Arial" w:cs="Arial"/>
          <w:b/>
          <w:sz w:val="28"/>
          <w:szCs w:val="28"/>
        </w:rPr>
        <w:t>2</w:t>
      </w:r>
      <w:r w:rsidR="00436F9F">
        <w:rPr>
          <w:rFonts w:ascii="Arial" w:hAnsi="Arial" w:cs="Arial"/>
          <w:b/>
          <w:sz w:val="28"/>
          <w:szCs w:val="28"/>
        </w:rPr>
        <w:t xml:space="preserve">, </w:t>
      </w:r>
      <w:r w:rsidR="0093635D">
        <w:rPr>
          <w:rFonts w:ascii="Arial" w:hAnsi="Arial" w:cs="Arial"/>
          <w:b/>
          <w:sz w:val="28"/>
          <w:szCs w:val="28"/>
        </w:rPr>
        <w:t>de 02 de agosto de 2022</w:t>
      </w:r>
      <w:r w:rsidRPr="009D4112">
        <w:rPr>
          <w:rFonts w:ascii="Arial" w:hAnsi="Arial" w:cs="Arial"/>
          <w:b/>
          <w:sz w:val="28"/>
          <w:szCs w:val="28"/>
        </w:rPr>
        <w:t>.</w:t>
      </w:r>
    </w:p>
    <w:p w14:paraId="2C22B985" w14:textId="77777777" w:rsidR="00925370" w:rsidRDefault="00925370" w:rsidP="00925370">
      <w:pPr>
        <w:spacing w:line="360" w:lineRule="auto"/>
        <w:jc w:val="both"/>
        <w:rPr>
          <w:rFonts w:ascii="Arial" w:hAnsi="Arial" w:cs="Arial"/>
          <w:b/>
        </w:rPr>
      </w:pPr>
    </w:p>
    <w:p w14:paraId="4B33E122" w14:textId="77777777" w:rsidR="00925370" w:rsidRDefault="00925370" w:rsidP="00925370">
      <w:pPr>
        <w:spacing w:line="360" w:lineRule="auto"/>
        <w:jc w:val="both"/>
        <w:rPr>
          <w:rFonts w:ascii="Arial" w:hAnsi="Arial" w:cs="Arial"/>
          <w:b/>
        </w:rPr>
      </w:pPr>
    </w:p>
    <w:p w14:paraId="2050A993" w14:textId="4CCB8649" w:rsidR="00925370" w:rsidRDefault="00925370" w:rsidP="0092537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Ref.: Balanço Geral exercício 20</w:t>
      </w:r>
      <w:r w:rsidR="0072117C">
        <w:rPr>
          <w:rFonts w:ascii="Arial" w:hAnsi="Arial" w:cs="Arial"/>
          <w:b/>
        </w:rPr>
        <w:t>08</w:t>
      </w:r>
      <w:r w:rsidR="00EC5F72">
        <w:rPr>
          <w:rFonts w:ascii="Arial" w:hAnsi="Arial" w:cs="Arial"/>
          <w:b/>
        </w:rPr>
        <w:t xml:space="preserve"> </w:t>
      </w:r>
      <w:r w:rsidR="00436F9F">
        <w:rPr>
          <w:rFonts w:ascii="Arial" w:hAnsi="Arial" w:cs="Arial"/>
          <w:b/>
        </w:rPr>
        <w:t xml:space="preserve">(Contas de </w:t>
      </w:r>
      <w:r w:rsidR="0072117C">
        <w:rPr>
          <w:rFonts w:ascii="Arial" w:hAnsi="Arial" w:cs="Arial"/>
          <w:b/>
        </w:rPr>
        <w:t>Gestão</w:t>
      </w:r>
      <w:r w:rsidR="00436F9F">
        <w:rPr>
          <w:rFonts w:ascii="Arial" w:hAnsi="Arial" w:cs="Arial"/>
          <w:b/>
        </w:rPr>
        <w:t>)</w:t>
      </w:r>
    </w:p>
    <w:p w14:paraId="5186262C" w14:textId="77777777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</w:p>
    <w:p w14:paraId="2273418D" w14:textId="77777777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Presidente da </w:t>
      </w:r>
      <w:r w:rsidRPr="004C434E">
        <w:rPr>
          <w:rFonts w:ascii="Arial" w:hAnsi="Arial" w:cs="Arial"/>
        </w:rPr>
        <w:t>CÂMARA MUNICIPAL DE APORÉ</w:t>
      </w:r>
      <w:r>
        <w:rPr>
          <w:rFonts w:ascii="Arial" w:hAnsi="Arial" w:cs="Arial"/>
        </w:rPr>
        <w:t>, Estado de Goiás, no uso de suas atribuições regimentais, CONSIDERANDO:</w:t>
      </w:r>
    </w:p>
    <w:p w14:paraId="3AA6705A" w14:textId="01AF50AD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– Que </w:t>
      </w:r>
      <w:r w:rsidR="000D5611">
        <w:rPr>
          <w:rFonts w:ascii="Arial" w:hAnsi="Arial" w:cs="Arial"/>
        </w:rPr>
        <w:t xml:space="preserve">as Contas de Gestão </w:t>
      </w:r>
      <w:r>
        <w:rPr>
          <w:rFonts w:ascii="Arial" w:hAnsi="Arial" w:cs="Arial"/>
        </w:rPr>
        <w:t>d</w:t>
      </w:r>
      <w:r w:rsidR="00607442">
        <w:rPr>
          <w:rFonts w:ascii="Arial" w:hAnsi="Arial" w:cs="Arial"/>
        </w:rPr>
        <w:t xml:space="preserve">o Poder Executivo </w:t>
      </w:r>
      <w:r>
        <w:rPr>
          <w:rFonts w:ascii="Arial" w:hAnsi="Arial" w:cs="Arial"/>
        </w:rPr>
        <w:t>Municipal de Aporé</w:t>
      </w:r>
      <w:r w:rsidR="00607442">
        <w:rPr>
          <w:rFonts w:ascii="Arial" w:hAnsi="Arial" w:cs="Arial"/>
        </w:rPr>
        <w:t>-GO</w:t>
      </w:r>
      <w:r>
        <w:rPr>
          <w:rFonts w:ascii="Arial" w:hAnsi="Arial" w:cs="Arial"/>
        </w:rPr>
        <w:t>, do exercício</w:t>
      </w:r>
      <w:r w:rsidR="00607442">
        <w:rPr>
          <w:rFonts w:ascii="Arial" w:hAnsi="Arial" w:cs="Arial"/>
        </w:rPr>
        <w:t xml:space="preserve"> financeiro</w:t>
      </w:r>
      <w:r>
        <w:rPr>
          <w:rFonts w:ascii="Arial" w:hAnsi="Arial" w:cs="Arial"/>
        </w:rPr>
        <w:t xml:space="preserve"> de 20</w:t>
      </w:r>
      <w:r w:rsidR="000D5611">
        <w:rPr>
          <w:rFonts w:ascii="Arial" w:hAnsi="Arial" w:cs="Arial"/>
        </w:rPr>
        <w:t>08</w:t>
      </w:r>
      <w:r>
        <w:rPr>
          <w:rFonts w:ascii="Arial" w:hAnsi="Arial" w:cs="Arial"/>
        </w:rPr>
        <w:t>, já foi apreciado pelo Tribunal de Contas dos Municípios – TCM/GO e foi recepcionado pela Câmara Municipal;</w:t>
      </w:r>
    </w:p>
    <w:p w14:paraId="1E30F408" w14:textId="59737DEF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– Que referid</w:t>
      </w:r>
      <w:r w:rsidR="000D5611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0D5611">
        <w:rPr>
          <w:rFonts w:ascii="Arial" w:hAnsi="Arial" w:cs="Arial"/>
        </w:rPr>
        <w:t xml:space="preserve">contas </w:t>
      </w:r>
      <w:r>
        <w:rPr>
          <w:rFonts w:ascii="Arial" w:hAnsi="Arial" w:cs="Arial"/>
        </w:rPr>
        <w:t>encontra-se na sede do Poder Legislativo local, apto a ser publicado, apreciado e julgado;</w:t>
      </w:r>
    </w:p>
    <w:p w14:paraId="570E8762" w14:textId="4B2D5CFA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– Que já foi constatado nos autos a existência do Parecer Prévio de nº </w:t>
      </w:r>
      <w:r w:rsidR="009D4112">
        <w:rPr>
          <w:rFonts w:ascii="Arial" w:hAnsi="Arial" w:cs="Arial"/>
        </w:rPr>
        <w:t>0</w:t>
      </w:r>
      <w:r w:rsidR="0093635D">
        <w:rPr>
          <w:rFonts w:ascii="Arial" w:hAnsi="Arial" w:cs="Arial"/>
        </w:rPr>
        <w:t>0</w:t>
      </w:r>
      <w:r w:rsidR="000D5611">
        <w:rPr>
          <w:rFonts w:ascii="Arial" w:hAnsi="Arial" w:cs="Arial"/>
        </w:rPr>
        <w:t>776</w:t>
      </w:r>
      <w:r w:rsidR="009D4112">
        <w:rPr>
          <w:rFonts w:ascii="Arial" w:hAnsi="Arial" w:cs="Arial"/>
        </w:rPr>
        <w:t>/20</w:t>
      </w:r>
      <w:r w:rsidR="000D5611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(fls. </w:t>
      </w:r>
      <w:r w:rsidR="000D5611">
        <w:rPr>
          <w:rFonts w:ascii="Arial" w:hAnsi="Arial" w:cs="Arial"/>
        </w:rPr>
        <w:t>045/046</w:t>
      </w:r>
      <w:r>
        <w:rPr>
          <w:rFonts w:ascii="Arial" w:hAnsi="Arial" w:cs="Arial"/>
        </w:rPr>
        <w:t>)</w:t>
      </w:r>
      <w:r w:rsidR="00436F9F">
        <w:rPr>
          <w:rFonts w:ascii="Arial" w:hAnsi="Arial" w:cs="Arial"/>
        </w:rPr>
        <w:t>, confirmado pelo</w:t>
      </w:r>
      <w:r w:rsidR="002731F4">
        <w:rPr>
          <w:rFonts w:ascii="Arial" w:hAnsi="Arial" w:cs="Arial"/>
        </w:rPr>
        <w:t>s</w:t>
      </w:r>
      <w:r w:rsidR="00436F9F">
        <w:rPr>
          <w:rFonts w:ascii="Arial" w:hAnsi="Arial" w:cs="Arial"/>
        </w:rPr>
        <w:t xml:space="preserve"> Acórdão</w:t>
      </w:r>
      <w:r w:rsidR="002731F4">
        <w:rPr>
          <w:rFonts w:ascii="Arial" w:hAnsi="Arial" w:cs="Arial"/>
        </w:rPr>
        <w:t>s</w:t>
      </w:r>
      <w:r w:rsidR="00436F9F">
        <w:rPr>
          <w:rFonts w:ascii="Arial" w:hAnsi="Arial" w:cs="Arial"/>
        </w:rPr>
        <w:t xml:space="preserve"> nº 0</w:t>
      </w:r>
      <w:r w:rsidR="002731F4">
        <w:rPr>
          <w:rFonts w:ascii="Arial" w:hAnsi="Arial" w:cs="Arial"/>
        </w:rPr>
        <w:t>8890</w:t>
      </w:r>
      <w:r w:rsidR="00436F9F">
        <w:rPr>
          <w:rFonts w:ascii="Arial" w:hAnsi="Arial" w:cs="Arial"/>
        </w:rPr>
        <w:t>/20</w:t>
      </w:r>
      <w:r w:rsidR="002731F4">
        <w:rPr>
          <w:rFonts w:ascii="Arial" w:hAnsi="Arial" w:cs="Arial"/>
        </w:rPr>
        <w:t>19</w:t>
      </w:r>
      <w:r w:rsidR="00865519">
        <w:rPr>
          <w:rFonts w:ascii="Arial" w:hAnsi="Arial" w:cs="Arial"/>
        </w:rPr>
        <w:t xml:space="preserve"> (fls. </w:t>
      </w:r>
      <w:r w:rsidR="002731F4">
        <w:rPr>
          <w:rFonts w:ascii="Arial" w:hAnsi="Arial" w:cs="Arial"/>
        </w:rPr>
        <w:t>053/053-v</w:t>
      </w:r>
      <w:r w:rsidR="00865519">
        <w:rPr>
          <w:rFonts w:ascii="Arial" w:hAnsi="Arial" w:cs="Arial"/>
        </w:rPr>
        <w:t>)</w:t>
      </w:r>
      <w:r w:rsidR="002731F4">
        <w:rPr>
          <w:rFonts w:ascii="Arial" w:hAnsi="Arial" w:cs="Arial"/>
        </w:rPr>
        <w:t>, e nº 07384/2020 (f</w:t>
      </w:r>
      <w:r w:rsidR="00B1677E">
        <w:rPr>
          <w:rFonts w:ascii="Arial" w:hAnsi="Arial" w:cs="Arial"/>
        </w:rPr>
        <w:t>ls</w:t>
      </w:r>
      <w:r w:rsidR="002731F4">
        <w:rPr>
          <w:rFonts w:ascii="Arial" w:hAnsi="Arial" w:cs="Arial"/>
        </w:rPr>
        <w:t xml:space="preserve">. </w:t>
      </w:r>
      <w:r w:rsidR="0066184B">
        <w:rPr>
          <w:rFonts w:ascii="Arial" w:hAnsi="Arial" w:cs="Arial"/>
        </w:rPr>
        <w:t>011/011-v</w:t>
      </w:r>
      <w:r w:rsidR="00B1677E">
        <w:rPr>
          <w:rFonts w:ascii="Arial" w:hAnsi="Arial" w:cs="Arial"/>
        </w:rPr>
        <w:t>)</w:t>
      </w:r>
      <w:r w:rsidR="009D4112">
        <w:rPr>
          <w:rFonts w:ascii="Arial" w:hAnsi="Arial" w:cs="Arial"/>
        </w:rPr>
        <w:t xml:space="preserve"> e </w:t>
      </w:r>
      <w:r w:rsidR="00567BE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certid</w:t>
      </w:r>
      <w:r w:rsidR="00567BE0">
        <w:rPr>
          <w:rFonts w:ascii="Arial" w:hAnsi="Arial" w:cs="Arial"/>
        </w:rPr>
        <w:t>ão</w:t>
      </w:r>
      <w:r>
        <w:rPr>
          <w:rFonts w:ascii="Arial" w:hAnsi="Arial" w:cs="Arial"/>
        </w:rPr>
        <w:t xml:space="preserve"> de trânsito em julgado (fls.</w:t>
      </w:r>
      <w:r w:rsidR="00EC5F72">
        <w:rPr>
          <w:rFonts w:ascii="Arial" w:hAnsi="Arial" w:cs="Arial"/>
        </w:rPr>
        <w:t xml:space="preserve"> </w:t>
      </w:r>
      <w:r w:rsidR="002731F4">
        <w:rPr>
          <w:rFonts w:ascii="Arial" w:hAnsi="Arial" w:cs="Arial"/>
        </w:rPr>
        <w:t>016</w:t>
      </w:r>
      <w:r>
        <w:rPr>
          <w:rFonts w:ascii="Arial" w:hAnsi="Arial" w:cs="Arial"/>
        </w:rPr>
        <w:t xml:space="preserve">), e;     </w:t>
      </w:r>
    </w:p>
    <w:p w14:paraId="636CA872" w14:textId="77777777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 – A necessidade de publicação do Parecer Prévio nos termos do artigo 171 do Regimento Interno da Câmara Municipal,</w:t>
      </w:r>
    </w:p>
    <w:p w14:paraId="5A870231" w14:textId="77777777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</w:p>
    <w:p w14:paraId="086BF768" w14:textId="77777777" w:rsidR="00925370" w:rsidRDefault="00925370" w:rsidP="00925370">
      <w:pPr>
        <w:spacing w:line="360" w:lineRule="auto"/>
        <w:jc w:val="both"/>
        <w:rPr>
          <w:rFonts w:ascii="Arial" w:hAnsi="Arial" w:cs="Arial"/>
          <w:b/>
        </w:rPr>
      </w:pPr>
      <w:r w:rsidRPr="00342F1C">
        <w:rPr>
          <w:rFonts w:ascii="Arial" w:hAnsi="Arial" w:cs="Arial"/>
          <w:b/>
        </w:rPr>
        <w:t>DETERMINA:</w:t>
      </w:r>
    </w:p>
    <w:p w14:paraId="30FF0FF2" w14:textId="77777777" w:rsidR="00925370" w:rsidRDefault="00925370" w:rsidP="00925370">
      <w:pPr>
        <w:spacing w:line="360" w:lineRule="auto"/>
        <w:jc w:val="both"/>
        <w:rPr>
          <w:rFonts w:ascii="Arial" w:hAnsi="Arial" w:cs="Arial"/>
          <w:b/>
        </w:rPr>
      </w:pPr>
    </w:p>
    <w:p w14:paraId="44139579" w14:textId="157B7367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– A publicação do Parecer Prévio </w:t>
      </w:r>
      <w:r w:rsidR="00865519">
        <w:rPr>
          <w:rFonts w:ascii="Arial" w:hAnsi="Arial" w:cs="Arial"/>
        </w:rPr>
        <w:t xml:space="preserve">e do Acórdão </w:t>
      </w:r>
      <w:r>
        <w:rPr>
          <w:rFonts w:ascii="Arial" w:hAnsi="Arial" w:cs="Arial"/>
        </w:rPr>
        <w:t>extraído</w:t>
      </w:r>
      <w:r w:rsidR="00865519">
        <w:rPr>
          <w:rFonts w:ascii="Arial" w:hAnsi="Arial" w:cs="Arial"/>
        </w:rPr>
        <w:t>s</w:t>
      </w:r>
      <w:r w:rsidR="00B1677E">
        <w:rPr>
          <w:rFonts w:ascii="Arial" w:hAnsi="Arial" w:cs="Arial"/>
        </w:rPr>
        <w:t xml:space="preserve"> </w:t>
      </w:r>
      <w:r w:rsidR="00865519">
        <w:rPr>
          <w:rFonts w:ascii="Arial" w:hAnsi="Arial" w:cs="Arial"/>
        </w:rPr>
        <w:t xml:space="preserve">das Contas de </w:t>
      </w:r>
      <w:r w:rsidR="00B1677E">
        <w:rPr>
          <w:rFonts w:ascii="Arial" w:hAnsi="Arial" w:cs="Arial"/>
        </w:rPr>
        <w:t>Gestão</w:t>
      </w:r>
      <w:r>
        <w:rPr>
          <w:rFonts w:ascii="Arial" w:hAnsi="Arial" w:cs="Arial"/>
        </w:rPr>
        <w:t xml:space="preserve"> 20</w:t>
      </w:r>
      <w:r w:rsidR="00B1677E">
        <w:rPr>
          <w:rFonts w:ascii="Arial" w:hAnsi="Arial" w:cs="Arial"/>
        </w:rPr>
        <w:t>08</w:t>
      </w:r>
      <w:r>
        <w:rPr>
          <w:rFonts w:ascii="Arial" w:hAnsi="Arial" w:cs="Arial"/>
        </w:rPr>
        <w:t xml:space="preserve"> emitido pelo Tribunal de Contas dos Municípios – TCM</w:t>
      </w:r>
      <w:r w:rsidR="00607442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GO no </w:t>
      </w:r>
      <w:r w:rsidR="00607442">
        <w:rPr>
          <w:rFonts w:ascii="Arial" w:hAnsi="Arial" w:cs="Arial"/>
        </w:rPr>
        <w:t>“</w:t>
      </w:r>
      <w:proofErr w:type="spellStart"/>
      <w:r w:rsidRPr="00342F1C">
        <w:rPr>
          <w:rFonts w:ascii="Arial" w:hAnsi="Arial" w:cs="Arial"/>
          <w:i/>
        </w:rPr>
        <w:t>placard</w:t>
      </w:r>
      <w:proofErr w:type="spellEnd"/>
      <w:r w:rsidR="00607442">
        <w:rPr>
          <w:rFonts w:ascii="Arial" w:hAnsi="Arial" w:cs="Arial"/>
          <w:i/>
        </w:rPr>
        <w:t>”</w:t>
      </w:r>
      <w:r>
        <w:rPr>
          <w:rFonts w:ascii="Arial" w:hAnsi="Arial" w:cs="Arial"/>
        </w:rPr>
        <w:t xml:space="preserve"> da Câmara Municipal de Aporé e em Jornal de circulação regional (inciso I, do art. 171, do Regimento Interno);</w:t>
      </w:r>
    </w:p>
    <w:p w14:paraId="3E5A25A3" w14:textId="77777777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 – O encaminhamento do processo à Comissão de Finanças e Orçamento para que lá fique pelo prazo de 60 (sessenta) dias, à disposição para exame e questionamento da população (inciso II, do art. 171, do Regimento Interno);  </w:t>
      </w:r>
    </w:p>
    <w:p w14:paraId="2362C086" w14:textId="227F1B3F" w:rsidR="00925370" w:rsidRPr="00342F1C" w:rsidRDefault="00925370" w:rsidP="009253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III – A publicação (anúncio) do recebimento d</w:t>
      </w:r>
      <w:r w:rsidR="00B1677E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 w:rsidR="00B1677E">
        <w:rPr>
          <w:rFonts w:ascii="Arial" w:hAnsi="Arial" w:cs="Arial"/>
        </w:rPr>
        <w:t>Contas de Gestão do ano de</w:t>
      </w:r>
      <w:r>
        <w:rPr>
          <w:rFonts w:ascii="Arial" w:hAnsi="Arial" w:cs="Arial"/>
        </w:rPr>
        <w:t xml:space="preserve"> 20</w:t>
      </w:r>
      <w:r w:rsidR="00EC5F72">
        <w:rPr>
          <w:rFonts w:ascii="Arial" w:hAnsi="Arial" w:cs="Arial"/>
        </w:rPr>
        <w:t>0</w:t>
      </w:r>
      <w:r w:rsidR="00B1677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no Diário Oficial do Estado, no sítio eletrônico da Câmara na rede mundial de computadores, com a </w:t>
      </w:r>
      <w:r>
        <w:rPr>
          <w:rFonts w:ascii="Arial" w:hAnsi="Arial" w:cs="Arial"/>
        </w:rPr>
        <w:lastRenderedPageBreak/>
        <w:t xml:space="preserve">informação de que as contas </w:t>
      </w:r>
      <w:r w:rsidR="00607442">
        <w:rPr>
          <w:rFonts w:ascii="Arial" w:hAnsi="Arial" w:cs="Arial"/>
        </w:rPr>
        <w:t>se encontram</w:t>
      </w:r>
      <w:r>
        <w:rPr>
          <w:rFonts w:ascii="Arial" w:hAnsi="Arial" w:cs="Arial"/>
        </w:rPr>
        <w:t xml:space="preserve"> na Comissão de Finanças e Orçamento à disposição de qualquer do povo (inciso III, do art. 171, do Regimento Interno);    </w:t>
      </w:r>
    </w:p>
    <w:p w14:paraId="1E809425" w14:textId="3BE6D30A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IV – Que seja oficiado o responsável pelas contas, </w:t>
      </w:r>
      <w:r w:rsidR="00B1677E">
        <w:rPr>
          <w:rFonts w:ascii="Arial" w:hAnsi="Arial" w:cs="Arial"/>
        </w:rPr>
        <w:t>Ex-</w:t>
      </w:r>
      <w:r>
        <w:rPr>
          <w:rFonts w:ascii="Arial" w:hAnsi="Arial" w:cs="Arial"/>
        </w:rPr>
        <w:t>Prefeito, Sr</w:t>
      </w:r>
      <w:r w:rsidR="009D41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677E">
        <w:rPr>
          <w:rFonts w:ascii="Arial" w:hAnsi="Arial" w:cs="Arial"/>
        </w:rPr>
        <w:t>Alceu Barreto Cardoso Filho</w:t>
      </w:r>
      <w:r>
        <w:rPr>
          <w:rFonts w:ascii="Arial" w:hAnsi="Arial" w:cs="Arial"/>
        </w:rPr>
        <w:t xml:space="preserve">, comunicando-lhe formalmente e pessoalmente de que está sendo, desde já, </w:t>
      </w:r>
      <w:r w:rsidR="00607442">
        <w:rPr>
          <w:rFonts w:ascii="Arial" w:hAnsi="Arial" w:cs="Arial"/>
        </w:rPr>
        <w:t>ofertado-lhe</w:t>
      </w:r>
      <w:r>
        <w:rPr>
          <w:rFonts w:ascii="Arial" w:hAnsi="Arial" w:cs="Arial"/>
        </w:rPr>
        <w:t xml:space="preserve"> o direito de ampla defesa e contraditório resguardado pela Constituição Federal</w:t>
      </w:r>
      <w:r w:rsidR="006074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 que o mesmo será previamente comunicado de todos os atos processuais;</w:t>
      </w:r>
    </w:p>
    <w:p w14:paraId="45C02383" w14:textId="19960AE2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– Que a Comissão de Finanças e Orçamento ao final do prazo de 60 (sessenta) dias emita o seu parecer escrito, motivado e justificado, e apresente o Projeto de Decreto Legislativo fundado no respectivo parecer e relativamente ao disposto no </w:t>
      </w:r>
      <w:r w:rsidR="0066184B">
        <w:rPr>
          <w:rFonts w:ascii="Arial" w:hAnsi="Arial" w:cs="Arial"/>
        </w:rPr>
        <w:t>Parecer Prévio de nº 00776/2019 (fls. 045/046), confirmado pelos Acórdãos nº 08890/2019 (fls. 053/053-v), e nº 07384/2020 (fls. 011/011-v)</w:t>
      </w:r>
      <w:r>
        <w:rPr>
          <w:rFonts w:ascii="Arial" w:hAnsi="Arial" w:cs="Arial"/>
        </w:rPr>
        <w:t>.</w:t>
      </w:r>
    </w:p>
    <w:p w14:paraId="771F2AC8" w14:textId="77777777" w:rsidR="00925370" w:rsidRDefault="00925370" w:rsidP="00925370">
      <w:pPr>
        <w:spacing w:line="360" w:lineRule="auto"/>
        <w:jc w:val="both"/>
        <w:rPr>
          <w:rFonts w:ascii="Arial" w:hAnsi="Arial" w:cs="Arial"/>
        </w:rPr>
      </w:pPr>
    </w:p>
    <w:p w14:paraId="01B944D4" w14:textId="77777777" w:rsidR="00925370" w:rsidRDefault="00925370" w:rsidP="00925370">
      <w:pPr>
        <w:spacing w:line="360" w:lineRule="auto"/>
        <w:jc w:val="both"/>
        <w:rPr>
          <w:rFonts w:ascii="Arial" w:hAnsi="Arial" w:cs="Arial"/>
          <w:b/>
        </w:rPr>
      </w:pPr>
      <w:r w:rsidRPr="00BF3F96">
        <w:rPr>
          <w:rFonts w:ascii="Arial" w:hAnsi="Arial" w:cs="Arial"/>
          <w:b/>
        </w:rPr>
        <w:t>PUBLIQUE-SE e CUMPRA-SE.</w:t>
      </w:r>
    </w:p>
    <w:p w14:paraId="3B922A65" w14:textId="77777777" w:rsidR="00925370" w:rsidRDefault="00925370" w:rsidP="00925370">
      <w:pPr>
        <w:spacing w:line="360" w:lineRule="auto"/>
        <w:jc w:val="both"/>
        <w:rPr>
          <w:rFonts w:ascii="Arial" w:hAnsi="Arial" w:cs="Arial"/>
          <w:b/>
        </w:rPr>
      </w:pPr>
    </w:p>
    <w:p w14:paraId="71713311" w14:textId="4DB98B09" w:rsidR="00925370" w:rsidRPr="00865519" w:rsidRDefault="00865519" w:rsidP="00925370">
      <w:pPr>
        <w:spacing w:line="360" w:lineRule="auto"/>
        <w:jc w:val="both"/>
        <w:rPr>
          <w:rFonts w:ascii="Arial" w:hAnsi="Arial" w:cs="Arial"/>
        </w:rPr>
      </w:pPr>
      <w:r w:rsidRPr="00865519">
        <w:rPr>
          <w:rFonts w:ascii="Arial" w:hAnsi="Arial" w:cs="Arial"/>
        </w:rPr>
        <w:t xml:space="preserve">Gabinete do Presidente da Câmara Municipal de Aporé, aos </w:t>
      </w:r>
      <w:r>
        <w:rPr>
          <w:rFonts w:ascii="Arial" w:hAnsi="Arial" w:cs="Arial"/>
        </w:rPr>
        <w:t>0</w:t>
      </w:r>
      <w:r w:rsidR="0093635D">
        <w:rPr>
          <w:rFonts w:ascii="Arial" w:hAnsi="Arial" w:cs="Arial"/>
        </w:rPr>
        <w:t>2</w:t>
      </w:r>
      <w:r w:rsidRPr="00865519">
        <w:rPr>
          <w:rFonts w:ascii="Arial" w:hAnsi="Arial" w:cs="Arial"/>
        </w:rPr>
        <w:t xml:space="preserve"> dias do mês de </w:t>
      </w:r>
      <w:r w:rsidR="0093635D">
        <w:rPr>
          <w:rFonts w:ascii="Arial" w:hAnsi="Arial" w:cs="Arial"/>
        </w:rPr>
        <w:t>agosto</w:t>
      </w:r>
      <w:r w:rsidRPr="00865519">
        <w:rPr>
          <w:rFonts w:ascii="Arial" w:hAnsi="Arial" w:cs="Arial"/>
        </w:rPr>
        <w:t xml:space="preserve"> de 202</w:t>
      </w:r>
      <w:r w:rsidR="0093635D">
        <w:rPr>
          <w:rFonts w:ascii="Arial" w:hAnsi="Arial" w:cs="Arial"/>
        </w:rPr>
        <w:t>2</w:t>
      </w:r>
      <w:r w:rsidRPr="00865519">
        <w:rPr>
          <w:rFonts w:ascii="Arial" w:hAnsi="Arial" w:cs="Arial"/>
        </w:rPr>
        <w:t>.</w:t>
      </w:r>
    </w:p>
    <w:p w14:paraId="1EC103DF" w14:textId="77777777" w:rsidR="00925370" w:rsidRDefault="00925370" w:rsidP="00925370">
      <w:pPr>
        <w:spacing w:line="360" w:lineRule="auto"/>
        <w:jc w:val="center"/>
        <w:rPr>
          <w:rFonts w:ascii="Arial" w:hAnsi="Arial" w:cs="Arial"/>
          <w:b/>
        </w:rPr>
      </w:pPr>
    </w:p>
    <w:p w14:paraId="6DBE3CAE" w14:textId="77777777" w:rsidR="00191235" w:rsidRPr="00BF3F96" w:rsidRDefault="00191235" w:rsidP="00925370">
      <w:pPr>
        <w:spacing w:line="360" w:lineRule="auto"/>
        <w:jc w:val="center"/>
        <w:rPr>
          <w:rFonts w:ascii="Arial" w:hAnsi="Arial" w:cs="Arial"/>
          <w:b/>
        </w:rPr>
      </w:pPr>
    </w:p>
    <w:p w14:paraId="362AC1AB" w14:textId="25CB7CFC" w:rsidR="00925370" w:rsidRPr="00BF3F96" w:rsidRDefault="0093635D" w:rsidP="0092537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DEMILSO ALVES DE SOUZA</w:t>
      </w:r>
    </w:p>
    <w:p w14:paraId="21548AAD" w14:textId="77777777" w:rsidR="00925370" w:rsidRPr="00BF3F96" w:rsidRDefault="00925370" w:rsidP="00925370">
      <w:pPr>
        <w:spacing w:line="360" w:lineRule="auto"/>
        <w:jc w:val="center"/>
        <w:rPr>
          <w:rFonts w:ascii="Arial" w:hAnsi="Arial" w:cs="Arial"/>
          <w:b/>
        </w:rPr>
      </w:pPr>
      <w:r w:rsidRPr="00BF3F96">
        <w:rPr>
          <w:rFonts w:ascii="Arial" w:hAnsi="Arial" w:cs="Arial"/>
          <w:b/>
        </w:rPr>
        <w:t>Presidente da Câmara</w:t>
      </w:r>
    </w:p>
    <w:p w14:paraId="4358C240" w14:textId="77777777" w:rsidR="00705C8D" w:rsidRPr="001072C3" w:rsidRDefault="00705C8D" w:rsidP="00925370">
      <w:pPr>
        <w:spacing w:line="360" w:lineRule="auto"/>
        <w:rPr>
          <w:rFonts w:ascii="Arial" w:hAnsi="Arial" w:cs="Arial"/>
        </w:rPr>
        <w:sectPr w:rsidR="00705C8D" w:rsidRPr="001072C3" w:rsidSect="00925370">
          <w:headerReference w:type="default" r:id="rId8"/>
          <w:footerReference w:type="default" r:id="rId9"/>
          <w:type w:val="continuous"/>
          <w:pgSz w:w="11906" w:h="16838"/>
          <w:pgMar w:top="2836" w:right="1134" w:bottom="1418" w:left="1134" w:header="568" w:footer="325" w:gutter="0"/>
          <w:cols w:space="708"/>
          <w:docGrid w:linePitch="360"/>
        </w:sectPr>
      </w:pPr>
    </w:p>
    <w:p w14:paraId="3F20DBF4" w14:textId="77777777" w:rsidR="004B1F68" w:rsidRPr="001072C3" w:rsidRDefault="004B1F68" w:rsidP="00925370">
      <w:pPr>
        <w:spacing w:line="360" w:lineRule="auto"/>
        <w:rPr>
          <w:rFonts w:ascii="Arial" w:hAnsi="Arial" w:cs="Arial"/>
          <w:b/>
        </w:rPr>
      </w:pPr>
    </w:p>
    <w:p w14:paraId="6AA2FD26" w14:textId="77777777" w:rsidR="001072C3" w:rsidRPr="001072C3" w:rsidRDefault="001072C3" w:rsidP="00925370">
      <w:pPr>
        <w:spacing w:line="360" w:lineRule="auto"/>
        <w:jc w:val="center"/>
        <w:rPr>
          <w:rFonts w:ascii="Arial" w:hAnsi="Arial" w:cs="Arial"/>
          <w:b/>
        </w:rPr>
      </w:pPr>
    </w:p>
    <w:sectPr w:rsidR="001072C3" w:rsidRPr="001072C3" w:rsidSect="004B1F68">
      <w:type w:val="continuous"/>
      <w:pgSz w:w="11906" w:h="16838"/>
      <w:pgMar w:top="2268" w:right="1134" w:bottom="1418" w:left="1134" w:header="568" w:footer="32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1A1A4" w14:textId="77777777" w:rsidR="009D7B24" w:rsidRDefault="009D7B24" w:rsidP="00FE6647">
      <w:r>
        <w:separator/>
      </w:r>
    </w:p>
  </w:endnote>
  <w:endnote w:type="continuationSeparator" w:id="0">
    <w:p w14:paraId="0CCECAF5" w14:textId="77777777" w:rsidR="009D7B24" w:rsidRDefault="009D7B24" w:rsidP="00F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77DA" w14:textId="77777777" w:rsidR="005C1616" w:rsidRPr="000E7BCB" w:rsidRDefault="005C1616" w:rsidP="005A15CD">
    <w:pPr>
      <w:pStyle w:val="Rodap"/>
      <w:tabs>
        <w:tab w:val="clear" w:pos="4252"/>
        <w:tab w:val="center" w:pos="0"/>
      </w:tabs>
      <w:jc w:val="center"/>
      <w:rPr>
        <w:rFonts w:ascii="Times New Roman" w:hAnsi="Times New Roman"/>
        <w:i/>
        <w:sz w:val="28"/>
      </w:rPr>
    </w:pPr>
    <w:r w:rsidRPr="000E7BCB">
      <w:rPr>
        <w:rFonts w:ascii="Times New Roman" w:hAnsi="Times New Roman"/>
        <w:i/>
        <w:sz w:val="28"/>
      </w:rPr>
      <w:t>Rua Maria Nogueira Sales, Quadra 03, Lote 12, Nº 51 – CEP: 75.825-000</w:t>
    </w:r>
  </w:p>
  <w:p w14:paraId="75E0C786" w14:textId="77777777" w:rsidR="005C1616" w:rsidRPr="000E7BCB" w:rsidRDefault="005C1616" w:rsidP="005A15CD">
    <w:pPr>
      <w:pStyle w:val="Rodap"/>
      <w:jc w:val="center"/>
      <w:rPr>
        <w:rFonts w:ascii="Times New Roman" w:hAnsi="Times New Roman"/>
        <w:b/>
        <w:i/>
        <w:sz w:val="28"/>
      </w:rPr>
    </w:pPr>
    <w:r w:rsidRPr="000E7BCB">
      <w:rPr>
        <w:rFonts w:ascii="Times New Roman" w:hAnsi="Times New Roman"/>
        <w:b/>
        <w:i/>
        <w:sz w:val="28"/>
      </w:rPr>
      <w:t>APORÉ-GO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642F0" w14:textId="77777777" w:rsidR="009D7B24" w:rsidRDefault="009D7B24" w:rsidP="00FE6647">
      <w:r>
        <w:separator/>
      </w:r>
    </w:p>
  </w:footnote>
  <w:footnote w:type="continuationSeparator" w:id="0">
    <w:p w14:paraId="4461C094" w14:textId="77777777" w:rsidR="009D7B24" w:rsidRDefault="009D7B24" w:rsidP="00FE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10B20" w14:textId="77777777" w:rsidR="005C1616" w:rsidRPr="005A15CD" w:rsidRDefault="00000000" w:rsidP="0013632A">
    <w:pPr>
      <w:pStyle w:val="Cabealho"/>
      <w:jc w:val="center"/>
      <w:rPr>
        <w:rFonts w:ascii="Script MT Bold" w:hAnsi="Script MT Bold"/>
        <w:sz w:val="58"/>
      </w:rPr>
    </w:pPr>
    <w:r>
      <w:rPr>
        <w:rFonts w:ascii="Script MT Bold" w:hAnsi="Script MT Bold"/>
        <w:noProof/>
        <w:sz w:val="58"/>
        <w:lang w:eastAsia="zh-TW"/>
      </w:rPr>
      <w:pict w14:anchorId="36D817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80074" o:spid="_x0000_s1039" type="#_x0000_t136" style="position:absolute;left:0;text-align:left;margin-left:0;margin-top:0;width:647.55pt;height:31.5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 "/>
          <w10:wrap anchorx="margin" anchory="margin"/>
        </v:shape>
      </w:pict>
    </w:r>
    <w:r w:rsidR="00630534"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216" behindDoc="0" locked="0" layoutInCell="1" allowOverlap="1" wp14:anchorId="1B15A9BB" wp14:editId="291D1C63">
          <wp:simplePos x="0" y="0"/>
          <wp:positionH relativeFrom="column">
            <wp:posOffset>-491490</wp:posOffset>
          </wp:positionH>
          <wp:positionV relativeFrom="paragraph">
            <wp:posOffset>-122555</wp:posOffset>
          </wp:positionV>
          <wp:extent cx="1371600" cy="1219200"/>
          <wp:effectExtent l="19050" t="0" r="0" b="0"/>
          <wp:wrapNone/>
          <wp:docPr id="16" name="Imagem 0" descr="LOGO DA CÂMARA - 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DA CÂMARA - 201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632A">
      <w:rPr>
        <w:rFonts w:ascii="Script MT Bold" w:hAnsi="Script MT Bold"/>
        <w:sz w:val="58"/>
      </w:rPr>
      <w:t xml:space="preserve">    </w:t>
    </w:r>
    <w:r w:rsidR="005C1616" w:rsidRPr="005A15CD">
      <w:rPr>
        <w:rFonts w:ascii="Script MT Bold" w:hAnsi="Script MT Bold"/>
        <w:sz w:val="58"/>
      </w:rPr>
      <w:t>Câmara Municipal de Aporé</w:t>
    </w:r>
  </w:p>
  <w:p w14:paraId="65149028" w14:textId="77777777" w:rsidR="005C1616" w:rsidRPr="000E7BCB" w:rsidRDefault="0013632A" w:rsidP="0013632A">
    <w:pPr>
      <w:pStyle w:val="Cabealho"/>
      <w:jc w:val="center"/>
      <w:rPr>
        <w:rFonts w:ascii="Times New Roman" w:hAnsi="Times New Roman"/>
        <w:b/>
        <w:sz w:val="28"/>
        <w:szCs w:val="28"/>
      </w:rPr>
    </w:pPr>
    <w:r w:rsidRPr="000E7BCB">
      <w:rPr>
        <w:rFonts w:ascii="Times New Roman" w:hAnsi="Times New Roman"/>
        <w:sz w:val="28"/>
        <w:szCs w:val="28"/>
      </w:rPr>
      <w:t xml:space="preserve">       </w:t>
    </w:r>
    <w:r w:rsidR="005C1616" w:rsidRPr="000E7BCB">
      <w:rPr>
        <w:rFonts w:ascii="Times New Roman" w:hAnsi="Times New Roman"/>
        <w:sz w:val="28"/>
        <w:szCs w:val="28"/>
      </w:rPr>
      <w:t xml:space="preserve">Fone/Fax: (064) 3644 1326       </w:t>
    </w:r>
    <w:r w:rsidR="005C1616" w:rsidRPr="000E7BCB">
      <w:rPr>
        <w:rFonts w:ascii="Times New Roman" w:hAnsi="Times New Roman"/>
        <w:b/>
        <w:sz w:val="28"/>
        <w:szCs w:val="28"/>
      </w:rPr>
      <w:t>CNPJ: 24.858.391/0001-48</w:t>
    </w:r>
  </w:p>
  <w:p w14:paraId="60EB3DF3" w14:textId="77777777" w:rsidR="005C1616" w:rsidRPr="000E7BCB" w:rsidRDefault="0013632A" w:rsidP="0013632A">
    <w:pPr>
      <w:pStyle w:val="Cabealho"/>
      <w:jc w:val="center"/>
      <w:rPr>
        <w:rFonts w:ascii="Times New Roman" w:hAnsi="Times New Roman"/>
        <w:sz w:val="28"/>
        <w:szCs w:val="28"/>
      </w:rPr>
    </w:pPr>
    <w:r w:rsidRPr="000E7BCB">
      <w:rPr>
        <w:rFonts w:ascii="Times New Roman" w:hAnsi="Times New Roman"/>
        <w:sz w:val="28"/>
        <w:szCs w:val="28"/>
      </w:rPr>
      <w:t xml:space="preserve">  </w:t>
    </w:r>
    <w:hyperlink r:id="rId2" w:history="1">
      <w:r w:rsidR="005C1616" w:rsidRPr="000E7BCB">
        <w:rPr>
          <w:rStyle w:val="Hyperlink"/>
          <w:rFonts w:ascii="Times New Roman" w:hAnsi="Times New Roman"/>
          <w:sz w:val="28"/>
          <w:szCs w:val="28"/>
        </w:rPr>
        <w:t>www.apore.legislativo.go.gov.br</w:t>
      </w:r>
    </w:hyperlink>
  </w:p>
  <w:p w14:paraId="3BB470F0" w14:textId="77777777" w:rsidR="005C1616" w:rsidRDefault="0013632A" w:rsidP="0013632A">
    <w:pPr>
      <w:pStyle w:val="Cabealho"/>
      <w:jc w:val="center"/>
    </w:pPr>
    <w:r w:rsidRPr="000E7BCB">
      <w:rPr>
        <w:rFonts w:ascii="Times New Roman" w:hAnsi="Times New Roman"/>
        <w:sz w:val="28"/>
        <w:szCs w:val="28"/>
      </w:rPr>
      <w:t xml:space="preserve">   </w:t>
    </w:r>
    <w:hyperlink r:id="rId3" w:history="1">
      <w:r w:rsidR="00436F9F" w:rsidRPr="001D5B45">
        <w:rPr>
          <w:rStyle w:val="Hyperlink"/>
          <w:rFonts w:ascii="Times New Roman" w:hAnsi="Times New Roman"/>
          <w:sz w:val="28"/>
          <w:szCs w:val="28"/>
        </w:rPr>
        <w:t>aporecamara@gmail.com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8741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7"/>
    <w:rsid w:val="00004412"/>
    <w:rsid w:val="00071BB5"/>
    <w:rsid w:val="00081CC7"/>
    <w:rsid w:val="000C37AC"/>
    <w:rsid w:val="000D5611"/>
    <w:rsid w:val="000E7BCB"/>
    <w:rsid w:val="000F288D"/>
    <w:rsid w:val="001072C3"/>
    <w:rsid w:val="00131E16"/>
    <w:rsid w:val="0013632A"/>
    <w:rsid w:val="0016079B"/>
    <w:rsid w:val="001906C0"/>
    <w:rsid w:val="00191235"/>
    <w:rsid w:val="001B1746"/>
    <w:rsid w:val="001B598F"/>
    <w:rsid w:val="001C053D"/>
    <w:rsid w:val="001D5B7E"/>
    <w:rsid w:val="001F628D"/>
    <w:rsid w:val="002421B5"/>
    <w:rsid w:val="00251EA0"/>
    <w:rsid w:val="00255CA8"/>
    <w:rsid w:val="002731F4"/>
    <w:rsid w:val="002A6DFE"/>
    <w:rsid w:val="002E6FE4"/>
    <w:rsid w:val="00300283"/>
    <w:rsid w:val="00307BE7"/>
    <w:rsid w:val="003121C1"/>
    <w:rsid w:val="00330E8E"/>
    <w:rsid w:val="00352E18"/>
    <w:rsid w:val="0035392A"/>
    <w:rsid w:val="00360F9F"/>
    <w:rsid w:val="003730C9"/>
    <w:rsid w:val="00390993"/>
    <w:rsid w:val="003B7E78"/>
    <w:rsid w:val="003D02B2"/>
    <w:rsid w:val="00423AAC"/>
    <w:rsid w:val="00436F9F"/>
    <w:rsid w:val="00460019"/>
    <w:rsid w:val="004675BC"/>
    <w:rsid w:val="0047505D"/>
    <w:rsid w:val="004A1D24"/>
    <w:rsid w:val="004B1F68"/>
    <w:rsid w:val="004C28F7"/>
    <w:rsid w:val="004E7BC8"/>
    <w:rsid w:val="004F53A3"/>
    <w:rsid w:val="00502468"/>
    <w:rsid w:val="005127AC"/>
    <w:rsid w:val="005157B3"/>
    <w:rsid w:val="005336CA"/>
    <w:rsid w:val="00567BE0"/>
    <w:rsid w:val="00576FA0"/>
    <w:rsid w:val="00580132"/>
    <w:rsid w:val="005A15CD"/>
    <w:rsid w:val="005B5BFF"/>
    <w:rsid w:val="005C1616"/>
    <w:rsid w:val="005C1755"/>
    <w:rsid w:val="005E7A44"/>
    <w:rsid w:val="00607442"/>
    <w:rsid w:val="00623630"/>
    <w:rsid w:val="00630534"/>
    <w:rsid w:val="006409AA"/>
    <w:rsid w:val="00647E37"/>
    <w:rsid w:val="0066184B"/>
    <w:rsid w:val="006818B1"/>
    <w:rsid w:val="006A0CDB"/>
    <w:rsid w:val="006C0A9E"/>
    <w:rsid w:val="006C0C36"/>
    <w:rsid w:val="006D5972"/>
    <w:rsid w:val="006F55DB"/>
    <w:rsid w:val="007003B4"/>
    <w:rsid w:val="00705C8D"/>
    <w:rsid w:val="0071088B"/>
    <w:rsid w:val="0072117C"/>
    <w:rsid w:val="007335CD"/>
    <w:rsid w:val="007637C7"/>
    <w:rsid w:val="007A4E24"/>
    <w:rsid w:val="007B5182"/>
    <w:rsid w:val="007E7146"/>
    <w:rsid w:val="008176D2"/>
    <w:rsid w:val="00825D21"/>
    <w:rsid w:val="00830329"/>
    <w:rsid w:val="00865519"/>
    <w:rsid w:val="00875AD1"/>
    <w:rsid w:val="0088383C"/>
    <w:rsid w:val="008A04AC"/>
    <w:rsid w:val="008A721E"/>
    <w:rsid w:val="008B5148"/>
    <w:rsid w:val="008F08C9"/>
    <w:rsid w:val="00904B1B"/>
    <w:rsid w:val="00925370"/>
    <w:rsid w:val="0093635D"/>
    <w:rsid w:val="0094782A"/>
    <w:rsid w:val="009559A0"/>
    <w:rsid w:val="009643AA"/>
    <w:rsid w:val="009C5D7A"/>
    <w:rsid w:val="009D3DBA"/>
    <w:rsid w:val="009D4112"/>
    <w:rsid w:val="009D7B24"/>
    <w:rsid w:val="00A32254"/>
    <w:rsid w:val="00A35820"/>
    <w:rsid w:val="00A50407"/>
    <w:rsid w:val="00A53558"/>
    <w:rsid w:val="00A6243F"/>
    <w:rsid w:val="00AD5743"/>
    <w:rsid w:val="00AE0CF5"/>
    <w:rsid w:val="00B1677E"/>
    <w:rsid w:val="00B2398E"/>
    <w:rsid w:val="00B42C7B"/>
    <w:rsid w:val="00B60898"/>
    <w:rsid w:val="00B63C36"/>
    <w:rsid w:val="00B65610"/>
    <w:rsid w:val="00BA36AE"/>
    <w:rsid w:val="00BC37A2"/>
    <w:rsid w:val="00BD11D3"/>
    <w:rsid w:val="00C16827"/>
    <w:rsid w:val="00C22B2B"/>
    <w:rsid w:val="00C23828"/>
    <w:rsid w:val="00C24A14"/>
    <w:rsid w:val="00C87379"/>
    <w:rsid w:val="00C92E0E"/>
    <w:rsid w:val="00CC73B0"/>
    <w:rsid w:val="00CF2F1D"/>
    <w:rsid w:val="00D0531F"/>
    <w:rsid w:val="00D06CA8"/>
    <w:rsid w:val="00D06FB6"/>
    <w:rsid w:val="00D40B07"/>
    <w:rsid w:val="00D84197"/>
    <w:rsid w:val="00D84493"/>
    <w:rsid w:val="00D867A6"/>
    <w:rsid w:val="00DA6244"/>
    <w:rsid w:val="00DC4FC7"/>
    <w:rsid w:val="00DC68C9"/>
    <w:rsid w:val="00DE4DC3"/>
    <w:rsid w:val="00E063E8"/>
    <w:rsid w:val="00E06B80"/>
    <w:rsid w:val="00E075BB"/>
    <w:rsid w:val="00E07E35"/>
    <w:rsid w:val="00E15C2E"/>
    <w:rsid w:val="00E22C75"/>
    <w:rsid w:val="00E274B9"/>
    <w:rsid w:val="00E3128D"/>
    <w:rsid w:val="00E329A8"/>
    <w:rsid w:val="00E66B0B"/>
    <w:rsid w:val="00E74239"/>
    <w:rsid w:val="00E82EAF"/>
    <w:rsid w:val="00E97A7B"/>
    <w:rsid w:val="00EC32F3"/>
    <w:rsid w:val="00EC5449"/>
    <w:rsid w:val="00EC5F72"/>
    <w:rsid w:val="00ED6CA0"/>
    <w:rsid w:val="00F464F7"/>
    <w:rsid w:val="00F85AF4"/>
    <w:rsid w:val="00FB4F6E"/>
    <w:rsid w:val="00FD40E8"/>
    <w:rsid w:val="00FE0575"/>
    <w:rsid w:val="00FE664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EC745"/>
  <w15:docId w15:val="{3C2FDAB4-482C-4BE1-ADF9-2846AE70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019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003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7003B4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40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460019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9643AA"/>
    <w:pPr>
      <w:spacing w:before="100" w:beforeAutospacing="1" w:after="119"/>
    </w:pPr>
  </w:style>
  <w:style w:type="paragraph" w:styleId="Corpodetexto">
    <w:name w:val="Body Text"/>
    <w:basedOn w:val="Normal"/>
    <w:link w:val="CorpodetextoChar"/>
    <w:rsid w:val="008A04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8A04A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7003B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7003B4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2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C2494-6C6A-42C8-B8F7-EB9AC54A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Links>
    <vt:vector size="12" baseType="variant">
      <vt:variant>
        <vt:i4>1441913</vt:i4>
      </vt:variant>
      <vt:variant>
        <vt:i4>3</vt:i4>
      </vt:variant>
      <vt:variant>
        <vt:i4>0</vt:i4>
      </vt:variant>
      <vt:variant>
        <vt:i4>5</vt:i4>
      </vt:variant>
      <vt:variant>
        <vt:lpwstr>mailto:camaramunicipal.apore@hotmail.com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http://www.apore.legislativo.go.gov.br/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Lucas</cp:lastModifiedBy>
  <cp:revision>2</cp:revision>
  <cp:lastPrinted>2022-08-02T15:19:00Z</cp:lastPrinted>
  <dcterms:created xsi:type="dcterms:W3CDTF">2022-08-03T13:01:00Z</dcterms:created>
  <dcterms:modified xsi:type="dcterms:W3CDTF">2022-08-03T13:01:00Z</dcterms:modified>
</cp:coreProperties>
</file>